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1A" w:rsidRDefault="00483539" w:rsidP="00210E25">
      <w:pPr>
        <w:jc w:val="center"/>
      </w:pPr>
      <w:r>
        <w:rPr>
          <w:noProof/>
          <w:lang w:eastAsia="sl-SI"/>
        </w:rPr>
        <w:drawing>
          <wp:inline distT="0" distB="0" distL="0" distR="0">
            <wp:extent cx="3570817" cy="709586"/>
            <wp:effectExtent l="19050" t="0" r="0" b="0"/>
            <wp:docPr id="2" name="Picture 1" descr="C:\Users\Barbara\Documents\#Tekoči projekti\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cuments\#Tekoči projekti\logo.png"/>
                    <pic:cNvPicPr>
                      <a:picLocks noChangeAspect="1" noChangeArrowheads="1"/>
                    </pic:cNvPicPr>
                  </pic:nvPicPr>
                  <pic:blipFill>
                    <a:blip r:embed="rId6" cstate="print"/>
                    <a:srcRect/>
                    <a:stretch>
                      <a:fillRect/>
                    </a:stretch>
                  </pic:blipFill>
                  <pic:spPr bwMode="auto">
                    <a:xfrm>
                      <a:off x="0" y="0"/>
                      <a:ext cx="3588868" cy="713173"/>
                    </a:xfrm>
                    <a:prstGeom prst="rect">
                      <a:avLst/>
                    </a:prstGeom>
                    <a:noFill/>
                    <a:ln w="9525">
                      <a:noFill/>
                      <a:miter lim="800000"/>
                      <a:headEnd/>
                      <a:tailEnd/>
                    </a:ln>
                  </pic:spPr>
                </pic:pic>
              </a:graphicData>
            </a:graphic>
          </wp:inline>
        </w:drawing>
      </w:r>
    </w:p>
    <w:p w:rsidR="00210E25" w:rsidRPr="00210E25" w:rsidRDefault="00210E25" w:rsidP="00210E25">
      <w:pPr>
        <w:jc w:val="center"/>
        <w:rPr>
          <w:rFonts w:cstheme="minorHAnsi"/>
        </w:rPr>
      </w:pPr>
      <w:r w:rsidRPr="00210E25">
        <w:rPr>
          <w:rFonts w:cstheme="minorHAnsi"/>
        </w:rPr>
        <w:t>SPOROČILO ZA MEDIJE</w:t>
      </w:r>
    </w:p>
    <w:p w:rsidR="00210E25" w:rsidRDefault="00F6667F" w:rsidP="00210E25">
      <w:pPr>
        <w:jc w:val="center"/>
        <w:rPr>
          <w:rFonts w:cstheme="minorHAnsi"/>
          <w:b/>
          <w:bCs/>
        </w:rPr>
      </w:pPr>
      <w:r>
        <w:rPr>
          <w:rFonts w:ascii="Arial-BoldMT" w:hAnsi="Arial-BoldMT" w:cs="Arial-BoldMT"/>
          <w:b/>
          <w:bCs/>
          <w:sz w:val="29"/>
          <w:szCs w:val="29"/>
        </w:rPr>
        <w:t>“Boljše prileganje, boljši seks”</w:t>
      </w:r>
    </w:p>
    <w:p w:rsidR="00210E25" w:rsidRPr="00210E25" w:rsidRDefault="00210E25" w:rsidP="00210E25">
      <w:pPr>
        <w:jc w:val="center"/>
        <w:rPr>
          <w:rFonts w:cstheme="minorHAnsi"/>
          <w:b/>
          <w:bCs/>
        </w:rPr>
      </w:pPr>
      <w:r w:rsidRPr="00210E25">
        <w:rPr>
          <w:rFonts w:cstheme="minorHAnsi"/>
          <w:b/>
          <w:bCs/>
        </w:rPr>
        <w:t>THEYFIT – ekskluzivno tudi v Sloveniji</w:t>
      </w:r>
    </w:p>
    <w:p w:rsidR="00210E25" w:rsidRPr="00210E25" w:rsidRDefault="00210E25" w:rsidP="00210E25">
      <w:pPr>
        <w:jc w:val="both"/>
        <w:rPr>
          <w:rFonts w:cstheme="minorHAnsi"/>
          <w:b/>
          <w:bCs/>
        </w:rPr>
      </w:pPr>
      <w:r w:rsidRPr="00210E25">
        <w:rPr>
          <w:rFonts w:cstheme="minorHAnsi"/>
          <w:bCs/>
        </w:rPr>
        <w:t xml:space="preserve">THEYFIT so novi, patentirani kondomi, ki se prilegajo posameznikom. Ker ponujamo kar </w:t>
      </w:r>
      <w:r w:rsidRPr="00F6667F">
        <w:rPr>
          <w:rFonts w:cstheme="minorHAnsi"/>
          <w:b/>
          <w:bCs/>
        </w:rPr>
        <w:t>95 različnih velikosti</w:t>
      </w:r>
      <w:r w:rsidRPr="00210E25">
        <w:rPr>
          <w:rFonts w:cstheme="minorHAnsi"/>
          <w:bCs/>
        </w:rPr>
        <w:t>, lahko vsak posameznik izbere pravo velikost</w:t>
      </w:r>
      <w:r w:rsidR="00F6667F">
        <w:rPr>
          <w:rFonts w:cstheme="minorHAnsi"/>
          <w:bCs/>
        </w:rPr>
        <w:t>. Kondomi</w:t>
      </w:r>
      <w:r w:rsidRPr="00210E25">
        <w:rPr>
          <w:rFonts w:cstheme="minorHAnsi"/>
          <w:bCs/>
        </w:rPr>
        <w:t xml:space="preserve"> </w:t>
      </w:r>
      <w:r w:rsidR="00F6667F">
        <w:rPr>
          <w:rFonts w:cstheme="minorHAnsi"/>
          <w:bCs/>
        </w:rPr>
        <w:t xml:space="preserve">TheyFit </w:t>
      </w:r>
      <w:r w:rsidRPr="00210E25">
        <w:rPr>
          <w:rFonts w:cstheme="minorHAnsi"/>
          <w:bCs/>
        </w:rPr>
        <w:t>pripomore</w:t>
      </w:r>
      <w:r w:rsidR="00F6667F">
        <w:rPr>
          <w:rFonts w:cstheme="minorHAnsi"/>
          <w:bCs/>
        </w:rPr>
        <w:t>jo</w:t>
      </w:r>
      <w:r w:rsidRPr="00210E25">
        <w:rPr>
          <w:rFonts w:cstheme="minorHAnsi"/>
          <w:bCs/>
        </w:rPr>
        <w:t xml:space="preserve"> k boljšemu občutku</w:t>
      </w:r>
      <w:r w:rsidR="00F6667F">
        <w:rPr>
          <w:rFonts w:cstheme="minorHAnsi"/>
          <w:bCs/>
        </w:rPr>
        <w:t>,</w:t>
      </w:r>
      <w:r w:rsidRPr="00210E25">
        <w:rPr>
          <w:rFonts w:cstheme="minorHAnsi"/>
          <w:bCs/>
        </w:rPr>
        <w:t xml:space="preserve"> </w:t>
      </w:r>
      <w:r w:rsidR="00266761">
        <w:rPr>
          <w:rStyle w:val="Strong"/>
        </w:rPr>
        <w:t>poveča se stimulacija za oba partnerja</w:t>
      </w:r>
      <w:r w:rsidR="00266761">
        <w:t xml:space="preserve">, so preprostejši za natikanje in varnejši, saj se </w:t>
      </w:r>
      <w:r w:rsidR="00266761">
        <w:rPr>
          <w:rStyle w:val="Strong"/>
        </w:rPr>
        <w:t>popolnoma prilegajo vsakemu penisu</w:t>
      </w:r>
      <w:r w:rsidR="00266761">
        <w:t xml:space="preserve"> in ne zdrsnejo s penisa ali počijo.</w:t>
      </w:r>
    </w:p>
    <w:p w:rsidR="00210E25" w:rsidRPr="00210E25" w:rsidRDefault="00210E25" w:rsidP="00210E25">
      <w:pPr>
        <w:jc w:val="both"/>
        <w:rPr>
          <w:rFonts w:cstheme="minorHAnsi"/>
          <w:b/>
        </w:rPr>
      </w:pPr>
    </w:p>
    <w:p w:rsidR="00210E25" w:rsidRPr="00210E25" w:rsidRDefault="00DF12ED" w:rsidP="00210E25">
      <w:pPr>
        <w:jc w:val="both"/>
        <w:rPr>
          <w:rFonts w:cstheme="minorHAnsi"/>
          <w:b/>
          <w:u w:val="single"/>
        </w:rPr>
      </w:pPr>
      <w:r w:rsidRPr="00210E25">
        <w:rPr>
          <w:rFonts w:cstheme="minorHAnsi"/>
          <w:b/>
          <w:u w:val="single"/>
        </w:rPr>
        <w:t xml:space="preserve">KONDOMI </w:t>
      </w:r>
      <w:r w:rsidR="00210E25" w:rsidRPr="00210E25">
        <w:rPr>
          <w:rFonts w:cstheme="minorHAnsi"/>
          <w:b/>
          <w:u w:val="single"/>
        </w:rPr>
        <w:t>THEYFIT: Prva znamka kondomov po meri na svetu</w:t>
      </w:r>
    </w:p>
    <w:p w:rsidR="00210E25" w:rsidRPr="00210E25" w:rsidRDefault="00210E25" w:rsidP="00210E25">
      <w:pPr>
        <w:jc w:val="both"/>
        <w:rPr>
          <w:rFonts w:cstheme="minorHAnsi"/>
        </w:rPr>
      </w:pPr>
      <w:r w:rsidRPr="00210E25">
        <w:rPr>
          <w:rFonts w:cstheme="minorHAnsi"/>
          <w:b/>
          <w:bCs/>
        </w:rPr>
        <w:t>1)</w:t>
      </w:r>
      <w:r w:rsidRPr="00210E25">
        <w:rPr>
          <w:rFonts w:cstheme="minorHAnsi"/>
        </w:rPr>
        <w:t xml:space="preserve"> </w:t>
      </w:r>
      <w:r w:rsidR="00DF12ED">
        <w:rPr>
          <w:rFonts w:cstheme="minorHAnsi"/>
        </w:rPr>
        <w:t>K</w:t>
      </w:r>
      <w:r w:rsidR="00DF12ED" w:rsidRPr="00210E25">
        <w:rPr>
          <w:rFonts w:cstheme="minorHAnsi"/>
        </w:rPr>
        <w:t xml:space="preserve">ondome </w:t>
      </w:r>
      <w:r w:rsidRPr="00210E25">
        <w:rPr>
          <w:rFonts w:cstheme="minorHAnsi"/>
        </w:rPr>
        <w:t xml:space="preserve">THEYFIT proizvajamo v široki paleti velikosti, da bi zagotovili varnejše, udobnejše prileganje vsakemu uporabniku. </w:t>
      </w:r>
    </w:p>
    <w:p w:rsidR="00210E25" w:rsidRPr="00210E25" w:rsidRDefault="00210E25" w:rsidP="00210E25">
      <w:pPr>
        <w:jc w:val="both"/>
        <w:rPr>
          <w:rFonts w:cstheme="minorHAnsi"/>
        </w:rPr>
      </w:pPr>
      <w:r w:rsidRPr="00210E25">
        <w:rPr>
          <w:rFonts w:cstheme="minorHAnsi"/>
          <w:b/>
          <w:bCs/>
        </w:rPr>
        <w:t>2)</w:t>
      </w:r>
      <w:r w:rsidRPr="00210E25">
        <w:rPr>
          <w:rFonts w:cstheme="minorHAnsi"/>
        </w:rPr>
        <w:t xml:space="preserve"> THEYFIT je sistem velikosti individualnih kondomov, ki zagotavljajo večjo varnost in udobje pri uporabi v skladu s smernicami trga.</w:t>
      </w:r>
    </w:p>
    <w:p w:rsidR="00210E25" w:rsidRPr="00210E25" w:rsidRDefault="00210E25" w:rsidP="00210E25">
      <w:pPr>
        <w:jc w:val="both"/>
        <w:rPr>
          <w:rFonts w:cstheme="minorHAnsi"/>
        </w:rPr>
      </w:pPr>
      <w:r w:rsidRPr="00210E25">
        <w:rPr>
          <w:rFonts w:cstheme="minorHAnsi"/>
          <w:b/>
          <w:bCs/>
        </w:rPr>
        <w:t>3)</w:t>
      </w:r>
      <w:r w:rsidRPr="00210E25">
        <w:rPr>
          <w:rFonts w:cstheme="minorHAnsi"/>
        </w:rPr>
        <w:t xml:space="preserve"> THEYFIT si prizadeva, da bi izboljšal seksualno zadovoljstvo in zmanjšal možnost zdrsa ali preluknjanja kondoma. Kondomi po meri ponujajo možnost</w:t>
      </w:r>
      <w:r w:rsidR="00DF12ED">
        <w:rPr>
          <w:rFonts w:cstheme="minorHAnsi"/>
        </w:rPr>
        <w:t xml:space="preserve"> zmanjšanja teh</w:t>
      </w:r>
      <w:r w:rsidRPr="00210E25">
        <w:rPr>
          <w:rFonts w:cstheme="minorHAnsi"/>
        </w:rPr>
        <w:t xml:space="preserve"> dogodk</w:t>
      </w:r>
      <w:r w:rsidR="00DF12ED">
        <w:rPr>
          <w:rFonts w:cstheme="minorHAnsi"/>
        </w:rPr>
        <w:t>ov</w:t>
      </w:r>
      <w:r w:rsidRPr="00210E25">
        <w:rPr>
          <w:rFonts w:cstheme="minorHAnsi"/>
        </w:rPr>
        <w:t xml:space="preserve"> ter z boljšim prileganjem </w:t>
      </w:r>
      <w:r w:rsidR="00DF12ED">
        <w:rPr>
          <w:rFonts w:cstheme="minorHAnsi"/>
        </w:rPr>
        <w:t xml:space="preserve">uporabnikom </w:t>
      </w:r>
      <w:r w:rsidRPr="00210E25">
        <w:rPr>
          <w:rFonts w:cstheme="minorHAnsi"/>
        </w:rPr>
        <w:t>poveča</w:t>
      </w:r>
      <w:r w:rsidR="00DF12ED">
        <w:rPr>
          <w:rFonts w:cstheme="minorHAnsi"/>
        </w:rPr>
        <w:t>jo</w:t>
      </w:r>
      <w:r w:rsidRPr="00210E25">
        <w:rPr>
          <w:rFonts w:cstheme="minorHAnsi"/>
        </w:rPr>
        <w:t xml:space="preserve"> naravno stimulacijo med seksualno izkušnjo</w:t>
      </w:r>
      <w:r w:rsidR="00DF12ED">
        <w:rPr>
          <w:rFonts w:cstheme="minorHAnsi"/>
        </w:rPr>
        <w:t>.</w:t>
      </w:r>
    </w:p>
    <w:p w:rsidR="00210E25" w:rsidRPr="00210E25" w:rsidRDefault="00210E25" w:rsidP="00210E25">
      <w:pPr>
        <w:jc w:val="both"/>
        <w:rPr>
          <w:rFonts w:cstheme="minorHAnsi"/>
        </w:rPr>
      </w:pPr>
      <w:r w:rsidRPr="00210E25">
        <w:rPr>
          <w:rFonts w:cstheme="minorHAnsi"/>
        </w:rPr>
        <w:t xml:space="preserve"> </w:t>
      </w:r>
      <w:r w:rsidRPr="00210E25">
        <w:rPr>
          <w:rFonts w:cstheme="minorHAnsi"/>
          <w:b/>
          <w:bCs/>
        </w:rPr>
        <w:t>4)</w:t>
      </w:r>
      <w:r w:rsidRPr="00210E25">
        <w:rPr>
          <w:rFonts w:cstheme="minorHAnsi"/>
        </w:rPr>
        <w:t xml:space="preserve"> </w:t>
      </w:r>
      <w:r w:rsidR="003E311E">
        <w:rPr>
          <w:rFonts w:cstheme="minorHAnsi"/>
        </w:rPr>
        <w:t>K</w:t>
      </w:r>
      <w:r w:rsidR="003E311E" w:rsidRPr="00210E25">
        <w:rPr>
          <w:rFonts w:cstheme="minorHAnsi"/>
        </w:rPr>
        <w:t xml:space="preserve">ondomi </w:t>
      </w:r>
      <w:r w:rsidRPr="00210E25">
        <w:rPr>
          <w:rFonts w:cstheme="minorHAnsi"/>
        </w:rPr>
        <w:t xml:space="preserve">THEYFIT ustrezajo </w:t>
      </w:r>
      <w:r w:rsidR="003E311E">
        <w:rPr>
          <w:rFonts w:cstheme="minorHAnsi"/>
        </w:rPr>
        <w:t xml:space="preserve">standardu </w:t>
      </w:r>
      <w:r w:rsidRPr="00210E25">
        <w:rPr>
          <w:rFonts w:cstheme="minorHAnsi"/>
        </w:rPr>
        <w:t xml:space="preserve">Condom Standard EN ISO 4074: 2002. Richter Rubber Technology proizvaja THEYFIT pod striktnim nadzorom kvalitete in izvaja obširne laboratorijske raziskave na vseh THEYFIT produktih. Richter je pridobil potrebne certifikate, med drugim CE Certified (CE 0120) (Evropa), ISO 9001:2000, </w:t>
      </w:r>
      <w:r w:rsidR="003E311E">
        <w:rPr>
          <w:rFonts w:cstheme="minorHAnsi"/>
        </w:rPr>
        <w:t>in</w:t>
      </w:r>
      <w:r w:rsidR="003E311E" w:rsidRPr="00210E25">
        <w:rPr>
          <w:rFonts w:cstheme="minorHAnsi"/>
        </w:rPr>
        <w:t xml:space="preserve"> </w:t>
      </w:r>
      <w:r w:rsidRPr="00210E25">
        <w:rPr>
          <w:rFonts w:eastAsia="Arial Unicode MS" w:cstheme="minorHAnsi"/>
        </w:rPr>
        <w:t>ISO 13485:2003 (</w:t>
      </w:r>
      <w:r w:rsidR="003E311E">
        <w:rPr>
          <w:rFonts w:eastAsia="Arial Unicode MS" w:cstheme="minorHAnsi"/>
        </w:rPr>
        <w:t>s</w:t>
      </w:r>
      <w:r w:rsidRPr="00210E25">
        <w:rPr>
          <w:rFonts w:eastAsia="Arial Unicode MS" w:cstheme="minorHAnsi"/>
        </w:rPr>
        <w:t>vetovno)</w:t>
      </w:r>
      <w:r w:rsidRPr="00210E25">
        <w:rPr>
          <w:rFonts w:cstheme="minorHAnsi"/>
        </w:rPr>
        <w:t xml:space="preserve">. Richter je </w:t>
      </w:r>
      <w:r w:rsidR="003E311E" w:rsidRPr="00210E25">
        <w:rPr>
          <w:rFonts w:cstheme="minorHAnsi"/>
        </w:rPr>
        <w:t xml:space="preserve">od leta 1928 </w:t>
      </w:r>
      <w:r w:rsidRPr="00210E25">
        <w:rPr>
          <w:rFonts w:cstheme="minorHAnsi"/>
        </w:rPr>
        <w:t>pionir</w:t>
      </w:r>
      <w:r w:rsidR="003E311E">
        <w:rPr>
          <w:rFonts w:cstheme="minorHAnsi"/>
        </w:rPr>
        <w:t xml:space="preserve"> nemške</w:t>
      </w:r>
      <w:r w:rsidRPr="00210E25">
        <w:rPr>
          <w:rFonts w:cstheme="minorHAnsi"/>
        </w:rPr>
        <w:t xml:space="preserve"> </w:t>
      </w:r>
      <w:r w:rsidR="003E311E" w:rsidRPr="00210E25">
        <w:rPr>
          <w:rFonts w:cstheme="minorHAnsi"/>
        </w:rPr>
        <w:t>(Efurt)</w:t>
      </w:r>
      <w:r w:rsidR="003E311E">
        <w:rPr>
          <w:rFonts w:cstheme="minorHAnsi"/>
        </w:rPr>
        <w:t xml:space="preserve"> </w:t>
      </w:r>
      <w:r w:rsidRPr="00210E25">
        <w:rPr>
          <w:rFonts w:cstheme="minorHAnsi"/>
        </w:rPr>
        <w:t xml:space="preserve">industrije kondomov . </w:t>
      </w:r>
    </w:p>
    <w:p w:rsidR="00210E25" w:rsidRPr="00210E25" w:rsidRDefault="00210E25" w:rsidP="00210E25">
      <w:pPr>
        <w:jc w:val="both"/>
        <w:rPr>
          <w:rFonts w:cstheme="minorHAnsi"/>
        </w:rPr>
      </w:pPr>
      <w:r w:rsidRPr="00210E25">
        <w:rPr>
          <w:rFonts w:cstheme="minorHAnsi"/>
          <w:b/>
          <w:bCs/>
        </w:rPr>
        <w:t>5)</w:t>
      </w:r>
      <w:r w:rsidRPr="00210E25">
        <w:rPr>
          <w:rFonts w:cstheme="minorHAnsi"/>
        </w:rPr>
        <w:t xml:space="preserve"> Glavni neodvisni Testni Laboratorij je v pr</w:t>
      </w:r>
      <w:r w:rsidR="003E311E">
        <w:rPr>
          <w:rFonts w:cstheme="minorHAnsi"/>
        </w:rPr>
        <w:t>i</w:t>
      </w:r>
      <w:r w:rsidRPr="00210E25">
        <w:rPr>
          <w:rFonts w:cstheme="minorHAnsi"/>
        </w:rPr>
        <w:t xml:space="preserve">merjavi z znamkami iz celega sveta ocenil THEYFIT z oceno 100, kar je </w:t>
      </w:r>
      <w:r w:rsidR="003E311E">
        <w:rPr>
          <w:rFonts w:cstheme="minorHAnsi"/>
        </w:rPr>
        <w:t xml:space="preserve">njihova </w:t>
      </w:r>
      <w:r w:rsidRPr="00210E25">
        <w:rPr>
          <w:rFonts w:cstheme="minorHAnsi"/>
        </w:rPr>
        <w:t xml:space="preserve">najvišja ocena. Uporabniki so ocenili THEYFIT kot precej bolj zadovoljujoče in </w:t>
      </w:r>
      <w:r w:rsidR="003E311E">
        <w:rPr>
          <w:rFonts w:cstheme="minorHAnsi"/>
        </w:rPr>
        <w:t>»</w:t>
      </w:r>
      <w:r w:rsidRPr="00210E25">
        <w:rPr>
          <w:rFonts w:cstheme="minorHAnsi"/>
        </w:rPr>
        <w:t>opazno bolj stimulativne</w:t>
      </w:r>
      <w:r w:rsidR="003E311E">
        <w:rPr>
          <w:rFonts w:cstheme="minorHAnsi"/>
        </w:rPr>
        <w:t>«</w:t>
      </w:r>
      <w:r w:rsidRPr="00210E25">
        <w:rPr>
          <w:rFonts w:cstheme="minorHAnsi"/>
        </w:rPr>
        <w:t xml:space="preserve"> v primerjavi z ostalimi svetovnimi znamkami kondomov.</w:t>
      </w:r>
    </w:p>
    <w:p w:rsidR="00210E25" w:rsidRPr="00210E25" w:rsidRDefault="00210E25" w:rsidP="00210E25">
      <w:pPr>
        <w:jc w:val="both"/>
        <w:rPr>
          <w:rFonts w:cstheme="minorHAnsi"/>
        </w:rPr>
      </w:pPr>
    </w:p>
    <w:p w:rsidR="00210E25" w:rsidRDefault="0019539A" w:rsidP="00210E25">
      <w:pPr>
        <w:jc w:val="both"/>
        <w:rPr>
          <w:rFonts w:cstheme="minorHAnsi"/>
          <w:b/>
          <w:u w:val="single"/>
        </w:rPr>
      </w:pPr>
      <w:r w:rsidRPr="0019539A">
        <w:rPr>
          <w:rFonts w:cstheme="minorHAnsi"/>
          <w:b/>
          <w:u w:val="single"/>
        </w:rPr>
        <w:t xml:space="preserve">Kaj je največji problem </w:t>
      </w:r>
      <w:r w:rsidR="003C1BD0">
        <w:rPr>
          <w:rFonts w:cstheme="minorHAnsi"/>
          <w:b/>
          <w:u w:val="single"/>
        </w:rPr>
        <w:t xml:space="preserve">kondomov </w:t>
      </w:r>
      <w:r w:rsidRPr="0019539A">
        <w:rPr>
          <w:rFonts w:cstheme="minorHAnsi"/>
          <w:b/>
          <w:u w:val="single"/>
        </w:rPr>
        <w:t>?</w:t>
      </w:r>
    </w:p>
    <w:p w:rsidR="0019539A" w:rsidRDefault="0019539A" w:rsidP="00210E25">
      <w:pPr>
        <w:jc w:val="both"/>
        <w:rPr>
          <w:rFonts w:cstheme="minorHAnsi"/>
        </w:rPr>
      </w:pPr>
      <w:r w:rsidRPr="0019539A">
        <w:rPr>
          <w:rFonts w:cstheme="minorHAnsi"/>
        </w:rPr>
        <w:t xml:space="preserve">Največji problem </w:t>
      </w:r>
      <w:r w:rsidR="003C1BD0">
        <w:rPr>
          <w:rFonts w:cstheme="minorHAnsi"/>
        </w:rPr>
        <w:t>kondomov</w:t>
      </w:r>
      <w:r w:rsidRPr="0019539A">
        <w:rPr>
          <w:rFonts w:cstheme="minorHAnsi"/>
        </w:rPr>
        <w:t xml:space="preserve"> je njihova neuporaba. Zakaj se moški tako zelo izogibajo uporabi kondomov? Njihove pozitivne lastnosti so dobro znane, prav tako pa gre za edino učinkovito kontracepcijsko sredstvo, ki ponuja tudi zaščito pred spolno</w:t>
      </w:r>
      <w:r w:rsidRPr="0019539A">
        <w:rPr>
          <w:rFonts w:cstheme="minorHAnsi"/>
        </w:rPr>
        <w:cr/>
        <w:t>prenosljivimi boleznimi, vključujoč HIV/AIDS.</w:t>
      </w:r>
    </w:p>
    <w:p w:rsidR="0019539A" w:rsidRDefault="0019539A" w:rsidP="00210E25">
      <w:pPr>
        <w:jc w:val="both"/>
        <w:rPr>
          <w:rFonts w:cstheme="minorHAnsi"/>
        </w:rPr>
      </w:pPr>
      <w:r w:rsidRPr="0019539A">
        <w:rPr>
          <w:rFonts w:cstheme="minorHAnsi"/>
        </w:rPr>
        <w:lastRenderedPageBreak/>
        <w:t xml:space="preserve">Raziskava iz leta 1998 je odkrila 5 glavnih razlogov za neuporabo kondomov </w:t>
      </w:r>
      <w:r w:rsidR="002A51CD">
        <w:rPr>
          <w:rFonts w:cstheme="minorHAnsi"/>
        </w:rPr>
        <w:t>:</w:t>
      </w:r>
      <w:r w:rsidRPr="0019539A">
        <w:rPr>
          <w:rFonts w:cstheme="minorHAnsi"/>
        </w:rPr>
        <w:t xml:space="preserve"> kondom je preohlapen, preozek, prekratek, zdrsne s penisa ali poči. Vsi ti faktorji so povezani </w:t>
      </w:r>
      <w:r w:rsidR="002A51CD">
        <w:rPr>
          <w:rFonts w:cstheme="minorHAnsi"/>
        </w:rPr>
        <w:t>s</w:t>
      </w:r>
      <w:r w:rsidR="002A51CD" w:rsidRPr="0019539A">
        <w:rPr>
          <w:rFonts w:cstheme="minorHAnsi"/>
        </w:rPr>
        <w:t xml:space="preserve"> </w:t>
      </w:r>
      <w:r w:rsidRPr="0019539A">
        <w:rPr>
          <w:rFonts w:cstheme="minorHAnsi"/>
        </w:rPr>
        <w:t>prileganjem kondoma.</w:t>
      </w:r>
    </w:p>
    <w:p w:rsidR="0019539A" w:rsidRDefault="0019539A" w:rsidP="00210E25">
      <w:pPr>
        <w:jc w:val="both"/>
        <w:rPr>
          <w:rFonts w:cstheme="minorHAnsi"/>
        </w:rPr>
      </w:pPr>
      <w:r w:rsidRPr="0019539A">
        <w:rPr>
          <w:rFonts w:cstheme="minorHAnsi"/>
        </w:rPr>
        <w:t>Kondom, ki se ne prilega je neudoben, ter odvrača moške od njihove uporabe.</w:t>
      </w:r>
    </w:p>
    <w:p w:rsidR="0019539A" w:rsidRDefault="0019539A" w:rsidP="00A13009">
      <w:r w:rsidRPr="0019539A">
        <w:t>Težave z eno samo velikostjo kondomov so bile odkrite že prej. Urologi iz Velike</w:t>
      </w:r>
      <w:r w:rsidRPr="0019539A">
        <w:cr/>
        <w:t xml:space="preserve">Britanije so </w:t>
      </w:r>
      <w:r w:rsidR="00AF7324" w:rsidRPr="0019539A">
        <w:t xml:space="preserve">v </w:t>
      </w:r>
      <w:r w:rsidR="00AF7324">
        <w:t xml:space="preserve">reviji </w:t>
      </w:r>
      <w:r w:rsidR="007224DC" w:rsidRPr="007224DC">
        <w:rPr>
          <w:i/>
        </w:rPr>
        <w:t>The Lancet</w:t>
      </w:r>
      <w:r w:rsidR="00AF7324" w:rsidRPr="0019539A">
        <w:t xml:space="preserve"> </w:t>
      </w:r>
      <w:r w:rsidR="00AF7324" w:rsidRPr="00AF7324">
        <w:t xml:space="preserve"> </w:t>
      </w:r>
      <w:r w:rsidR="00AF7324" w:rsidRPr="0019539A">
        <w:t>že leta 1993</w:t>
      </w:r>
      <w:r w:rsidR="00AF7324">
        <w:t xml:space="preserve"> </w:t>
      </w:r>
      <w:r w:rsidRPr="0019539A">
        <w:t>objavili raziskavo o potrebi po več velikostih kondomov. Raziskava iz leta 2010 pa poroča o 45% moških, ki se pritožujejo nad kondomi, ki se jim ne prilegajo.</w:t>
      </w:r>
    </w:p>
    <w:p w:rsidR="0019539A" w:rsidRDefault="0019539A" w:rsidP="00210E25">
      <w:pPr>
        <w:jc w:val="both"/>
        <w:rPr>
          <w:rFonts w:cstheme="minorHAnsi"/>
        </w:rPr>
      </w:pPr>
      <w:r w:rsidRPr="0019539A">
        <w:rPr>
          <w:rFonts w:cstheme="minorHAnsi"/>
        </w:rPr>
        <w:t xml:space="preserve">Kondomi so bili pravzaprav v začetku narejeni po meri za vsakega moškega posebej. Gabrielle Falloppio je izumil kondome že leta 1564 ter ugotovil, da preprečujejo prenos bolezni. Kemično preparirano tkivo živalskih črev je bilo ukrojeno za vsak penis posebej ter privezano nanj z roza trakom. Kondomi so ostali po meri še stoletja po tem, še posebej v aristokratski Angliji. Koncept </w:t>
      </w:r>
      <w:r w:rsidR="0009797A">
        <w:rPr>
          <w:rFonts w:cstheme="minorHAnsi"/>
        </w:rPr>
        <w:t>»</w:t>
      </w:r>
      <w:r w:rsidRPr="0019539A">
        <w:rPr>
          <w:rFonts w:cstheme="minorHAnsi"/>
        </w:rPr>
        <w:t>ena velikost za vse</w:t>
      </w:r>
      <w:r w:rsidR="0009797A">
        <w:rPr>
          <w:rFonts w:cstheme="minorHAnsi"/>
        </w:rPr>
        <w:t>«</w:t>
      </w:r>
      <w:r w:rsidRPr="0019539A">
        <w:rPr>
          <w:rFonts w:cstheme="minorHAnsi"/>
        </w:rPr>
        <w:t xml:space="preserve"> je zelo</w:t>
      </w:r>
      <w:r w:rsidRPr="0019539A">
        <w:rPr>
          <w:rFonts w:cstheme="minorHAnsi"/>
        </w:rPr>
        <w:cr/>
        <w:t>novodobna - prva naprava za proizvodnjo kondomov s pomakanjem v lateks je bila patentirana leta 1930. Ta masovna proizvodn</w:t>
      </w:r>
      <w:r w:rsidR="00483539">
        <w:rPr>
          <w:rFonts w:cstheme="minorHAnsi"/>
        </w:rPr>
        <w:t xml:space="preserve">ja stremi k proizvodnji 500.000 </w:t>
      </w:r>
      <w:r w:rsidRPr="0019539A">
        <w:rPr>
          <w:rFonts w:cstheme="minorHAnsi"/>
        </w:rPr>
        <w:t>kondomov naenkrat.</w:t>
      </w:r>
    </w:p>
    <w:p w:rsidR="0019539A" w:rsidRDefault="0019539A" w:rsidP="00210E25">
      <w:pPr>
        <w:jc w:val="both"/>
        <w:rPr>
          <w:rFonts w:cstheme="minorHAnsi"/>
          <w:b/>
          <w:u w:val="single"/>
        </w:rPr>
      </w:pPr>
      <w:r w:rsidRPr="0019539A">
        <w:rPr>
          <w:rFonts w:cstheme="minorHAnsi"/>
          <w:b/>
          <w:u w:val="single"/>
        </w:rPr>
        <w:t>Kako se je TheyFit lotil največjega problema s kondomi?</w:t>
      </w:r>
    </w:p>
    <w:p w:rsidR="0019539A" w:rsidRDefault="0019539A" w:rsidP="00210E25">
      <w:pPr>
        <w:jc w:val="both"/>
        <w:rPr>
          <w:rFonts w:cstheme="minorHAnsi"/>
        </w:rPr>
      </w:pPr>
      <w:r w:rsidRPr="0019539A">
        <w:rPr>
          <w:rFonts w:cstheme="minorHAnsi"/>
        </w:rPr>
        <w:t xml:space="preserve">TheyFit je ugotovil, da bi se </w:t>
      </w:r>
      <w:r w:rsidR="0009797A">
        <w:rPr>
          <w:rFonts w:cstheme="minorHAnsi"/>
        </w:rPr>
        <w:t xml:space="preserve">s </w:t>
      </w:r>
      <w:r w:rsidRPr="0019539A">
        <w:rPr>
          <w:rFonts w:cstheme="minorHAnsi"/>
        </w:rPr>
        <w:t>ponudbo kondomov po meri povečalo število ljudi, ki uporablja kondome. Nenazadnje so na voljo tudi čevlji in oblačila po meri, da bi ponudili kar največje udobje. Nihče, na primer, ne bi predlagal čevljev s samo eno velikostjo. TheyFit je prevzel to logiko in ustvaril produkt pri katerem je prileganje najbolj pomembno.</w:t>
      </w:r>
    </w:p>
    <w:p w:rsidR="0019539A" w:rsidRDefault="0019539A" w:rsidP="00210E25">
      <w:pPr>
        <w:jc w:val="both"/>
        <w:rPr>
          <w:rFonts w:cstheme="minorHAnsi"/>
        </w:rPr>
      </w:pPr>
      <w:r w:rsidRPr="0019539A">
        <w:rPr>
          <w:rFonts w:cstheme="minorHAnsi"/>
        </w:rPr>
        <w:t>S ponudbo kondomov, ki jih moški radi uporabljajo, je v</w:t>
      </w:r>
      <w:r w:rsidR="0009797A">
        <w:rPr>
          <w:rFonts w:cstheme="minorHAnsi"/>
        </w:rPr>
        <w:t>e</w:t>
      </w:r>
      <w:r w:rsidRPr="0019539A">
        <w:rPr>
          <w:rFonts w:cstheme="minorHAnsi"/>
        </w:rPr>
        <w:t>rjetneje, da jih bodo uporabljali in tako prakticirali varnejšo spolnost.</w:t>
      </w:r>
    </w:p>
    <w:p w:rsidR="0019539A" w:rsidRPr="0019539A" w:rsidRDefault="0019539A" w:rsidP="00210E25">
      <w:pPr>
        <w:jc w:val="both"/>
        <w:rPr>
          <w:rFonts w:cstheme="minorHAnsi"/>
          <w:b/>
          <w:u w:val="single"/>
        </w:rPr>
      </w:pPr>
      <w:r w:rsidRPr="0019539A">
        <w:rPr>
          <w:rFonts w:cstheme="minorHAnsi"/>
          <w:b/>
          <w:u w:val="single"/>
        </w:rPr>
        <w:t>Ali obstajajo še druge pozitivne lastnosti kondomov po meri?</w:t>
      </w:r>
    </w:p>
    <w:p w:rsidR="0019539A" w:rsidRPr="0019539A" w:rsidRDefault="0019539A" w:rsidP="00210E25">
      <w:pPr>
        <w:jc w:val="both"/>
        <w:rPr>
          <w:rFonts w:cstheme="minorHAnsi"/>
        </w:rPr>
      </w:pPr>
      <w:r w:rsidRPr="0019539A">
        <w:rPr>
          <w:rFonts w:cstheme="minorHAnsi"/>
        </w:rPr>
        <w:t>Da</w:t>
      </w:r>
      <w:r w:rsidR="00FB5065">
        <w:rPr>
          <w:rFonts w:cstheme="minorHAnsi"/>
        </w:rPr>
        <w:t xml:space="preserve">, </w:t>
      </w:r>
      <w:r w:rsidRPr="0019539A">
        <w:rPr>
          <w:rFonts w:cstheme="minorHAnsi"/>
        </w:rPr>
        <w:t>kondomi nepravilnih velikosti lahko povzročijo negativne izide</w:t>
      </w:r>
      <w:r w:rsidR="00FB5065">
        <w:rPr>
          <w:rFonts w:cstheme="minorHAnsi"/>
        </w:rPr>
        <w:t>.</w:t>
      </w:r>
      <w:r w:rsidRPr="0019539A">
        <w:rPr>
          <w:rFonts w:cstheme="minorHAnsi"/>
        </w:rPr>
        <w:t xml:space="preserve"> Avstralska raziskava je pokazala, da se je kondom pogosteje strgal pri moških s penisi z več</w:t>
      </w:r>
      <w:r w:rsidR="00FB5065">
        <w:rPr>
          <w:rFonts w:cstheme="minorHAnsi"/>
        </w:rPr>
        <w:t>jim</w:t>
      </w:r>
      <w:r w:rsidRPr="0019539A">
        <w:rPr>
          <w:rFonts w:cstheme="minorHAnsi"/>
        </w:rPr>
        <w:t xml:space="preserve"> obseg</w:t>
      </w:r>
      <w:r w:rsidR="00FB5065">
        <w:rPr>
          <w:rFonts w:cstheme="minorHAnsi"/>
        </w:rPr>
        <w:t>om</w:t>
      </w:r>
      <w:r w:rsidRPr="0019539A">
        <w:rPr>
          <w:rFonts w:cstheme="minorHAnsi"/>
        </w:rPr>
        <w:t>, medtem ko je pogosteje zdrsnil s penisa pri penisih z manj</w:t>
      </w:r>
      <w:r w:rsidR="00FB5065">
        <w:rPr>
          <w:rFonts w:cstheme="minorHAnsi"/>
        </w:rPr>
        <w:t>šim</w:t>
      </w:r>
      <w:r w:rsidRPr="0019539A">
        <w:rPr>
          <w:rFonts w:cstheme="minorHAnsi"/>
        </w:rPr>
        <w:t xml:space="preserve"> obseg</w:t>
      </w:r>
      <w:r w:rsidR="00FB5065">
        <w:rPr>
          <w:rFonts w:cstheme="minorHAnsi"/>
        </w:rPr>
        <w:t>om</w:t>
      </w:r>
      <w:r w:rsidRPr="0019539A">
        <w:rPr>
          <w:rFonts w:cstheme="minorHAnsi"/>
        </w:rPr>
        <w:t xml:space="preserve">. To je dokazala tudi ameriška študija. Prekratek kondom, ki se ne razvije do konca je bolj izpostavljen </w:t>
      </w:r>
      <w:r w:rsidR="00FB5065">
        <w:rPr>
          <w:rFonts w:cstheme="minorHAnsi"/>
        </w:rPr>
        <w:t>»</w:t>
      </w:r>
      <w:r w:rsidRPr="0019539A">
        <w:rPr>
          <w:rFonts w:cstheme="minorHAnsi"/>
        </w:rPr>
        <w:t>ujetju</w:t>
      </w:r>
      <w:r w:rsidR="00FB5065">
        <w:rPr>
          <w:rFonts w:cstheme="minorHAnsi"/>
        </w:rPr>
        <w:t>«</w:t>
      </w:r>
      <w:r w:rsidRPr="0019539A">
        <w:rPr>
          <w:rFonts w:cstheme="minorHAnsi"/>
        </w:rPr>
        <w:t xml:space="preserve"> in zdrsu, kondom, ki je predolg pa </w:t>
      </w:r>
      <w:r w:rsidR="00FB5065" w:rsidRPr="0019539A">
        <w:rPr>
          <w:rFonts w:cstheme="minorHAnsi"/>
        </w:rPr>
        <w:t xml:space="preserve">se </w:t>
      </w:r>
      <w:r w:rsidRPr="0019539A">
        <w:rPr>
          <w:rFonts w:cstheme="minorHAnsi"/>
        </w:rPr>
        <w:t>nabere ob korenu penisa, kar lahko povzroči slabo prekrvavitev in zmanjša užitek pri seksu.</w:t>
      </w:r>
    </w:p>
    <w:p w:rsidR="00210E25" w:rsidRDefault="0019539A" w:rsidP="00210E25">
      <w:pPr>
        <w:jc w:val="both"/>
        <w:rPr>
          <w:rFonts w:cstheme="minorHAnsi"/>
          <w:b/>
          <w:u w:val="single"/>
        </w:rPr>
      </w:pPr>
      <w:r w:rsidRPr="0019539A">
        <w:rPr>
          <w:rFonts w:cstheme="minorHAnsi"/>
          <w:b/>
          <w:u w:val="single"/>
        </w:rPr>
        <w:t>Kako lahko moški ugotovijo katero od 95-ih velikosti naj naročijo?</w:t>
      </w:r>
    </w:p>
    <w:p w:rsidR="0019539A" w:rsidRDefault="0019539A" w:rsidP="00210E25">
      <w:pPr>
        <w:jc w:val="both"/>
        <w:rPr>
          <w:rFonts w:cstheme="minorHAnsi"/>
        </w:rPr>
      </w:pPr>
      <w:r w:rsidRPr="0019539A">
        <w:rPr>
          <w:rFonts w:cstheme="minorHAnsi"/>
        </w:rPr>
        <w:t xml:space="preserve">Izumili smo pripomoček za merjenje in ga poimenovali </w:t>
      </w:r>
      <w:hyperlink r:id="rId7" w:history="1">
        <w:r w:rsidRPr="00483539">
          <w:rPr>
            <w:rStyle w:val="Hyperlink"/>
            <w:rFonts w:cstheme="minorHAnsi"/>
          </w:rPr>
          <w:t>KitFit</w:t>
        </w:r>
      </w:hyperlink>
      <w:r w:rsidRPr="0019539A">
        <w:rPr>
          <w:rFonts w:cstheme="minorHAnsi"/>
        </w:rPr>
        <w:t>. Na voljo je brezplačno na theyfit.si. Preprosto prenesite ga na računalnik, natisnite in sledite navodilom. Postopek</w:t>
      </w:r>
      <w:r>
        <w:rPr>
          <w:rFonts w:cstheme="minorHAnsi"/>
        </w:rPr>
        <w:t xml:space="preserve"> je preprost, hiter in zabaven.</w:t>
      </w:r>
    </w:p>
    <w:p w:rsidR="0019539A" w:rsidRDefault="0019539A" w:rsidP="00210E25">
      <w:pPr>
        <w:jc w:val="both"/>
        <w:rPr>
          <w:rFonts w:cstheme="minorHAnsi"/>
          <w:b/>
          <w:u w:val="single"/>
        </w:rPr>
      </w:pPr>
      <w:r w:rsidRPr="0019539A">
        <w:rPr>
          <w:rFonts w:cstheme="minorHAnsi"/>
          <w:b/>
          <w:u w:val="single"/>
        </w:rPr>
        <w:t>Ali niso moški občutljivi glede svoje velikosti?</w:t>
      </w:r>
    </w:p>
    <w:p w:rsidR="0019539A" w:rsidRDefault="0019539A" w:rsidP="00210E25">
      <w:pPr>
        <w:jc w:val="both"/>
        <w:rPr>
          <w:rFonts w:cstheme="minorHAnsi"/>
        </w:rPr>
      </w:pPr>
      <w:r w:rsidRPr="0019539A">
        <w:rPr>
          <w:rFonts w:cstheme="minorHAnsi"/>
        </w:rPr>
        <w:t xml:space="preserve">Šifre velikosti so </w:t>
      </w:r>
      <w:r w:rsidR="00C33EA1">
        <w:rPr>
          <w:rFonts w:cstheme="minorHAnsi"/>
        </w:rPr>
        <w:t>nakjučne</w:t>
      </w:r>
      <w:r w:rsidRPr="0019539A">
        <w:rPr>
          <w:rFonts w:cstheme="minorHAnsi"/>
        </w:rPr>
        <w:t>, tako da ni očitno, za katero velikost gre (npr. B55 ni nujno večja ali manjša od S17). Ugotovili smo, da so moški iskreni glede velikosti, ko gre za kondome, saj se zavedajo, da pomeni pravilna velikost boljši seks. Moškim se zdi izkušnja kupovanja kondomov na strani theyfit.si precej manj stresna, še posebej v primerjavi z nakupovanjem v fizičnih trgovinah, k</w:t>
      </w:r>
      <w:r w:rsidR="00C33EA1">
        <w:rPr>
          <w:rFonts w:cstheme="minorHAnsi"/>
        </w:rPr>
        <w:t>ar</w:t>
      </w:r>
      <w:r w:rsidRPr="0019539A">
        <w:rPr>
          <w:rFonts w:cstheme="minorHAnsi"/>
        </w:rPr>
        <w:t xml:space="preserve"> je za nekatere naravnost grozljivo.</w:t>
      </w:r>
    </w:p>
    <w:p w:rsidR="0019539A" w:rsidRDefault="0019539A" w:rsidP="00210E25">
      <w:pPr>
        <w:jc w:val="both"/>
        <w:rPr>
          <w:rFonts w:cstheme="minorHAnsi"/>
        </w:rPr>
      </w:pPr>
      <w:r w:rsidRPr="0019539A">
        <w:rPr>
          <w:rFonts w:cstheme="minorHAnsi"/>
          <w:b/>
          <w:u w:val="single"/>
        </w:rPr>
        <w:lastRenderedPageBreak/>
        <w:t>Ali moški res potrebujejo različne velikosti kondomov?</w:t>
      </w:r>
      <w:r w:rsidRPr="0019539A">
        <w:rPr>
          <w:rFonts w:cstheme="minorHAnsi"/>
          <w:b/>
          <w:u w:val="single"/>
        </w:rPr>
        <w:cr/>
      </w:r>
      <w:r w:rsidRPr="0019539A">
        <w:rPr>
          <w:rFonts w:cstheme="minorHAnsi"/>
        </w:rPr>
        <w:t>Da. Spodnji grafi bodo najbolje predstavili, kako zelo velikosti varii</w:t>
      </w:r>
      <w:r>
        <w:rPr>
          <w:rFonts w:cstheme="minorHAnsi"/>
        </w:rPr>
        <w:t xml:space="preserve">rajo in zakaj je ena velikost </w:t>
      </w:r>
      <w:r w:rsidRPr="0019539A">
        <w:rPr>
          <w:rFonts w:cstheme="minorHAnsi"/>
        </w:rPr>
        <w:t>neprimerna.</w:t>
      </w:r>
      <w:r w:rsidRPr="0019539A">
        <w:rPr>
          <w:rFonts w:cstheme="minorHAnsi"/>
          <w:noProof/>
          <w:lang w:eastAsia="sl-SI"/>
        </w:rPr>
        <w:t xml:space="preserve"> </w:t>
      </w:r>
    </w:p>
    <w:p w:rsidR="0019539A" w:rsidRPr="0019539A" w:rsidRDefault="0019539A" w:rsidP="00210E25">
      <w:pPr>
        <w:jc w:val="both"/>
        <w:rPr>
          <w:rFonts w:cstheme="minorHAnsi"/>
          <w:b/>
          <w:u w:val="single"/>
        </w:rPr>
      </w:pPr>
      <w:r>
        <w:rPr>
          <w:rFonts w:cstheme="minorHAnsi"/>
          <w:noProof/>
          <w:lang w:eastAsia="sl-SI"/>
        </w:rPr>
        <w:drawing>
          <wp:inline distT="0" distB="0" distL="0" distR="0">
            <wp:extent cx="4176997" cy="7916333"/>
            <wp:effectExtent l="19050" t="0" r="0" b="0"/>
            <wp:docPr id="7" name="Picture 1" descr="C:\Users\Barbara\Documents\#Tekoči projekti\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ocuments\#Tekoči projekti\graf.png"/>
                    <pic:cNvPicPr>
                      <a:picLocks noChangeAspect="1" noChangeArrowheads="1"/>
                    </pic:cNvPicPr>
                  </pic:nvPicPr>
                  <pic:blipFill>
                    <a:blip r:embed="rId8" cstate="print"/>
                    <a:srcRect/>
                    <a:stretch>
                      <a:fillRect/>
                    </a:stretch>
                  </pic:blipFill>
                  <pic:spPr bwMode="auto">
                    <a:xfrm>
                      <a:off x="0" y="0"/>
                      <a:ext cx="4181058" cy="7924030"/>
                    </a:xfrm>
                    <a:prstGeom prst="rect">
                      <a:avLst/>
                    </a:prstGeom>
                    <a:noFill/>
                    <a:ln w="9525">
                      <a:noFill/>
                      <a:miter lim="800000"/>
                      <a:headEnd/>
                      <a:tailEnd/>
                    </a:ln>
                  </pic:spPr>
                </pic:pic>
              </a:graphicData>
            </a:graphic>
          </wp:inline>
        </w:drawing>
      </w:r>
    </w:p>
    <w:p w:rsidR="00210E25" w:rsidRDefault="0019539A" w:rsidP="00210E25">
      <w:pPr>
        <w:jc w:val="both"/>
        <w:rPr>
          <w:rFonts w:cstheme="minorHAnsi"/>
          <w:b/>
          <w:u w:val="single"/>
        </w:rPr>
      </w:pPr>
      <w:r w:rsidRPr="0019539A">
        <w:rPr>
          <w:rFonts w:cstheme="minorHAnsi"/>
          <w:b/>
          <w:u w:val="single"/>
        </w:rPr>
        <w:lastRenderedPageBreak/>
        <w:t>Ali ponujate kondome z okusom ali teksturo?</w:t>
      </w:r>
    </w:p>
    <w:p w:rsidR="0019539A" w:rsidRDefault="0019539A" w:rsidP="00210E25">
      <w:pPr>
        <w:jc w:val="both"/>
        <w:rPr>
          <w:rFonts w:cstheme="minorHAnsi"/>
        </w:rPr>
      </w:pPr>
      <w:r w:rsidRPr="0019539A">
        <w:rPr>
          <w:rFonts w:cstheme="minorHAnsi"/>
        </w:rPr>
        <w:t>Raziskava trga je pokazala, da je povpraševanje po teh tipih kondomov dokaj nizko. Veliko komentatorjev te industrije meni, da so ti derivativi nastali le z namenom, da bi ponudili večji užitek in dostopnost za vse. Pri TheyFit v</w:t>
      </w:r>
      <w:r w:rsidR="001C25CB">
        <w:rPr>
          <w:rFonts w:cstheme="minorHAnsi"/>
        </w:rPr>
        <w:t>e</w:t>
      </w:r>
      <w:r w:rsidRPr="0019539A">
        <w:rPr>
          <w:rFonts w:cstheme="minorHAnsi"/>
        </w:rPr>
        <w:t xml:space="preserve">rjamemo, da se ti dve stvari najbolje ponudi z več velikostmi, </w:t>
      </w:r>
      <w:r>
        <w:rPr>
          <w:rFonts w:cstheme="minorHAnsi"/>
        </w:rPr>
        <w:t>zato smo se osredotočili na to.</w:t>
      </w:r>
    </w:p>
    <w:p w:rsidR="0019539A" w:rsidRDefault="0019539A" w:rsidP="00210E25">
      <w:pPr>
        <w:jc w:val="both"/>
        <w:rPr>
          <w:rFonts w:cstheme="minorHAnsi"/>
          <w:b/>
          <w:u w:val="single"/>
        </w:rPr>
      </w:pPr>
      <w:r w:rsidRPr="0019539A">
        <w:rPr>
          <w:rFonts w:cstheme="minorHAnsi"/>
          <w:b/>
          <w:u w:val="single"/>
        </w:rPr>
        <w:t>Sprejetost, mnenja in komentarji</w:t>
      </w:r>
    </w:p>
    <w:p w:rsidR="0019539A" w:rsidRDefault="0019539A" w:rsidP="00210E25">
      <w:pPr>
        <w:jc w:val="both"/>
        <w:rPr>
          <w:rFonts w:cstheme="minorHAnsi"/>
        </w:rPr>
      </w:pPr>
      <w:r>
        <w:rPr>
          <w:rFonts w:cstheme="minorHAnsi"/>
          <w:noProof/>
          <w:lang w:eastAsia="sl-SI"/>
        </w:rPr>
        <w:drawing>
          <wp:inline distT="0" distB="0" distL="0" distR="0">
            <wp:extent cx="5748655" cy="3962400"/>
            <wp:effectExtent l="19050" t="0" r="4445" b="0"/>
            <wp:docPr id="8" name="Picture 2" descr="C:\Users\Barbara\Documents\#Tekoči projekti\mnen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Documents\#Tekoči projekti\mnenja.png"/>
                    <pic:cNvPicPr>
                      <a:picLocks noChangeAspect="1" noChangeArrowheads="1"/>
                    </pic:cNvPicPr>
                  </pic:nvPicPr>
                  <pic:blipFill>
                    <a:blip r:embed="rId9" cstate="print"/>
                    <a:srcRect/>
                    <a:stretch>
                      <a:fillRect/>
                    </a:stretch>
                  </pic:blipFill>
                  <pic:spPr bwMode="auto">
                    <a:xfrm>
                      <a:off x="0" y="0"/>
                      <a:ext cx="5748655" cy="3962400"/>
                    </a:xfrm>
                    <a:prstGeom prst="rect">
                      <a:avLst/>
                    </a:prstGeom>
                    <a:noFill/>
                    <a:ln w="9525">
                      <a:noFill/>
                      <a:miter lim="800000"/>
                      <a:headEnd/>
                      <a:tailEnd/>
                    </a:ln>
                  </pic:spPr>
                </pic:pic>
              </a:graphicData>
            </a:graphic>
          </wp:inline>
        </w:drawing>
      </w:r>
    </w:p>
    <w:p w:rsidR="0019539A" w:rsidRDefault="0019539A" w:rsidP="00210E25">
      <w:pPr>
        <w:jc w:val="both"/>
        <w:rPr>
          <w:rFonts w:cstheme="minorHAnsi"/>
        </w:rPr>
      </w:pPr>
    </w:p>
    <w:p w:rsidR="008E6005" w:rsidRDefault="0019539A" w:rsidP="008E6005">
      <w:pPr>
        <w:jc w:val="both"/>
        <w:rPr>
          <w:rFonts w:cstheme="minorHAnsi"/>
        </w:rPr>
      </w:pPr>
      <w:r w:rsidRPr="0019539A">
        <w:rPr>
          <w:rFonts w:cstheme="minorHAnsi"/>
        </w:rPr>
        <w:t>Če potrebujete dodatne informacije o produktu TheyFit, nas kontaktirajte na:</w:t>
      </w:r>
      <w:r w:rsidRPr="0019539A">
        <w:rPr>
          <w:rFonts w:cstheme="minorHAnsi"/>
        </w:rPr>
        <w:cr/>
      </w:r>
      <w:r w:rsidRPr="0019539A">
        <w:rPr>
          <w:rFonts w:cstheme="minorHAnsi"/>
        </w:rPr>
        <w:cr/>
        <w:t>080 18 10</w:t>
      </w:r>
      <w:r w:rsidRPr="0019539A">
        <w:rPr>
          <w:rFonts w:cstheme="minorHAnsi"/>
        </w:rPr>
        <w:cr/>
      </w:r>
      <w:hyperlink r:id="rId10" w:history="1">
        <w:r w:rsidRPr="00483539">
          <w:rPr>
            <w:rStyle w:val="Hyperlink"/>
            <w:rFonts w:cstheme="minorHAnsi"/>
          </w:rPr>
          <w:t>info@theyfit.si</w:t>
        </w:r>
      </w:hyperlink>
      <w:r w:rsidR="008E6005">
        <w:rPr>
          <w:rFonts w:cstheme="minorHAnsi"/>
        </w:rPr>
        <w:cr/>
      </w:r>
    </w:p>
    <w:p w:rsidR="008E6005" w:rsidRDefault="0019539A" w:rsidP="008E6005">
      <w:pPr>
        <w:jc w:val="both"/>
        <w:rPr>
          <w:rFonts w:cstheme="minorHAnsi"/>
        </w:rPr>
      </w:pPr>
      <w:r w:rsidRPr="0019539A">
        <w:rPr>
          <w:rFonts w:cstheme="minorHAnsi"/>
        </w:rPr>
        <w:t>FAQ in informacije za medije</w:t>
      </w:r>
      <w:r w:rsidR="00483539">
        <w:rPr>
          <w:rFonts w:cstheme="minorHAnsi"/>
        </w:rPr>
        <w:t>, skupaj s fotografijami,</w:t>
      </w:r>
      <w:r w:rsidRPr="0019539A">
        <w:rPr>
          <w:rFonts w:cstheme="minorHAnsi"/>
        </w:rPr>
        <w:t xml:space="preserve"> so na voljo na naš</w:t>
      </w:r>
      <w:r>
        <w:rPr>
          <w:rFonts w:cstheme="minorHAnsi"/>
        </w:rPr>
        <w:t xml:space="preserve">i spletni strani </w:t>
      </w:r>
      <w:hyperlink r:id="rId11" w:history="1">
        <w:r w:rsidR="008E6005">
          <w:rPr>
            <w:rStyle w:val="Hyperlink"/>
            <w:rFonts w:cstheme="minorHAnsi"/>
          </w:rPr>
          <w:t>http://www.theyfit.si/gradiva.html</w:t>
        </w:r>
      </w:hyperlink>
      <w:r w:rsidR="00483539">
        <w:rPr>
          <w:rFonts w:cstheme="minorHAnsi"/>
        </w:rPr>
        <w:t>.</w:t>
      </w:r>
    </w:p>
    <w:p w:rsidR="00210E25" w:rsidRPr="008E6005" w:rsidRDefault="00210E25" w:rsidP="008E6005">
      <w:pPr>
        <w:jc w:val="center"/>
        <w:rPr>
          <w:rFonts w:cstheme="minorHAnsi"/>
        </w:rPr>
      </w:pPr>
      <w:r w:rsidRPr="00210E25">
        <w:rPr>
          <w:rFonts w:cstheme="minorHAnsi"/>
          <w:b/>
          <w:noProof/>
          <w:lang w:eastAsia="sl-SI"/>
        </w:rPr>
        <w:drawing>
          <wp:inline distT="0" distB="0" distL="0" distR="0">
            <wp:extent cx="1848043" cy="1233726"/>
            <wp:effectExtent l="19050" t="0" r="0" b="0"/>
            <wp:docPr id="4" name="Picture 4" descr="C:\Users\Teja\Documents\Facebook\They Fit\fanned_6_p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ja\Documents\Facebook\They Fit\fanned_6_packs.jpg"/>
                    <pic:cNvPicPr>
                      <a:picLocks noChangeAspect="1" noChangeArrowheads="1"/>
                    </pic:cNvPicPr>
                  </pic:nvPicPr>
                  <pic:blipFill>
                    <a:blip r:embed="rId12" cstate="print"/>
                    <a:srcRect/>
                    <a:stretch>
                      <a:fillRect/>
                    </a:stretch>
                  </pic:blipFill>
                  <pic:spPr bwMode="auto">
                    <a:xfrm>
                      <a:off x="0" y="0"/>
                      <a:ext cx="1847164" cy="1233139"/>
                    </a:xfrm>
                    <a:prstGeom prst="rect">
                      <a:avLst/>
                    </a:prstGeom>
                    <a:noFill/>
                    <a:ln w="9525">
                      <a:noFill/>
                      <a:miter lim="800000"/>
                      <a:headEnd/>
                      <a:tailEnd/>
                    </a:ln>
                  </pic:spPr>
                </pic:pic>
              </a:graphicData>
            </a:graphic>
          </wp:inline>
        </w:drawing>
      </w:r>
    </w:p>
    <w:sectPr w:rsidR="00210E25" w:rsidRPr="008E6005" w:rsidSect="00847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trackRevisions/>
  <w:defaultTabStop w:val="708"/>
  <w:hyphenationZone w:val="425"/>
  <w:characterSpacingControl w:val="doNotCompress"/>
  <w:compat/>
  <w:rsids>
    <w:rsidRoot w:val="00210E25"/>
    <w:rsid w:val="0009797A"/>
    <w:rsid w:val="00142339"/>
    <w:rsid w:val="0019539A"/>
    <w:rsid w:val="001C25CB"/>
    <w:rsid w:val="00210E25"/>
    <w:rsid w:val="00266761"/>
    <w:rsid w:val="002A51CD"/>
    <w:rsid w:val="003C1BD0"/>
    <w:rsid w:val="003E311E"/>
    <w:rsid w:val="00483539"/>
    <w:rsid w:val="0063032A"/>
    <w:rsid w:val="007224DC"/>
    <w:rsid w:val="00770D7C"/>
    <w:rsid w:val="007B4DA1"/>
    <w:rsid w:val="00847C1A"/>
    <w:rsid w:val="008E6005"/>
    <w:rsid w:val="00A13009"/>
    <w:rsid w:val="00A14599"/>
    <w:rsid w:val="00AF07D5"/>
    <w:rsid w:val="00AF7324"/>
    <w:rsid w:val="00B32B82"/>
    <w:rsid w:val="00BB663D"/>
    <w:rsid w:val="00C33EA1"/>
    <w:rsid w:val="00CF2FE8"/>
    <w:rsid w:val="00D374DD"/>
    <w:rsid w:val="00DF12ED"/>
    <w:rsid w:val="00DF70BB"/>
    <w:rsid w:val="00ED47FE"/>
    <w:rsid w:val="00F6667F"/>
    <w:rsid w:val="00FB506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25"/>
    <w:rPr>
      <w:rFonts w:ascii="Tahoma" w:hAnsi="Tahoma" w:cs="Tahoma"/>
      <w:sz w:val="16"/>
      <w:szCs w:val="16"/>
    </w:rPr>
  </w:style>
  <w:style w:type="paragraph" w:styleId="BodyTextIndent">
    <w:name w:val="Body Text Indent"/>
    <w:basedOn w:val="Normal"/>
    <w:link w:val="BodyTextIndentChar"/>
    <w:semiHidden/>
    <w:rsid w:val="00210E25"/>
    <w:pPr>
      <w:spacing w:after="0" w:line="240" w:lineRule="auto"/>
      <w:ind w:firstLine="720"/>
    </w:pPr>
    <w:rPr>
      <w:rFonts w:ascii="Arial" w:eastAsia="Times New Roman" w:hAnsi="Arial" w:cs="Times New Roman"/>
      <w:sz w:val="20"/>
      <w:szCs w:val="24"/>
      <w:lang w:val="en-US"/>
    </w:rPr>
  </w:style>
  <w:style w:type="character" w:customStyle="1" w:styleId="BodyTextIndentChar">
    <w:name w:val="Body Text Indent Char"/>
    <w:basedOn w:val="DefaultParagraphFont"/>
    <w:link w:val="BodyTextIndent"/>
    <w:semiHidden/>
    <w:rsid w:val="00210E25"/>
    <w:rPr>
      <w:rFonts w:ascii="Arial" w:eastAsia="Times New Roman" w:hAnsi="Arial" w:cs="Times New Roman"/>
      <w:sz w:val="20"/>
      <w:szCs w:val="24"/>
      <w:lang w:val="en-US"/>
    </w:rPr>
  </w:style>
  <w:style w:type="character" w:styleId="Strong">
    <w:name w:val="Strong"/>
    <w:basedOn w:val="DefaultParagraphFont"/>
    <w:uiPriority w:val="22"/>
    <w:qFormat/>
    <w:rsid w:val="00266761"/>
    <w:rPr>
      <w:b/>
      <w:bCs/>
    </w:rPr>
  </w:style>
  <w:style w:type="character" w:styleId="Hyperlink">
    <w:name w:val="Hyperlink"/>
    <w:basedOn w:val="DefaultParagraphFont"/>
    <w:uiPriority w:val="99"/>
    <w:unhideWhenUsed/>
    <w:rsid w:val="00483539"/>
    <w:rPr>
      <w:color w:val="0000FF" w:themeColor="hyperlink"/>
      <w:u w:val="single"/>
    </w:rPr>
  </w:style>
  <w:style w:type="character" w:styleId="CommentReference">
    <w:name w:val="annotation reference"/>
    <w:basedOn w:val="DefaultParagraphFont"/>
    <w:uiPriority w:val="99"/>
    <w:semiHidden/>
    <w:unhideWhenUsed/>
    <w:rsid w:val="00DF12ED"/>
    <w:rPr>
      <w:sz w:val="16"/>
      <w:szCs w:val="16"/>
    </w:rPr>
  </w:style>
  <w:style w:type="paragraph" w:styleId="CommentText">
    <w:name w:val="annotation text"/>
    <w:basedOn w:val="Normal"/>
    <w:link w:val="CommentTextChar"/>
    <w:uiPriority w:val="99"/>
    <w:semiHidden/>
    <w:unhideWhenUsed/>
    <w:rsid w:val="00DF12ED"/>
    <w:pPr>
      <w:spacing w:line="240" w:lineRule="auto"/>
    </w:pPr>
    <w:rPr>
      <w:sz w:val="20"/>
      <w:szCs w:val="20"/>
    </w:rPr>
  </w:style>
  <w:style w:type="character" w:customStyle="1" w:styleId="CommentTextChar">
    <w:name w:val="Comment Text Char"/>
    <w:basedOn w:val="DefaultParagraphFont"/>
    <w:link w:val="CommentText"/>
    <w:uiPriority w:val="99"/>
    <w:semiHidden/>
    <w:rsid w:val="00DF12ED"/>
    <w:rPr>
      <w:sz w:val="20"/>
      <w:szCs w:val="20"/>
    </w:rPr>
  </w:style>
  <w:style w:type="paragraph" w:styleId="CommentSubject">
    <w:name w:val="annotation subject"/>
    <w:basedOn w:val="CommentText"/>
    <w:next w:val="CommentText"/>
    <w:link w:val="CommentSubjectChar"/>
    <w:uiPriority w:val="99"/>
    <w:semiHidden/>
    <w:unhideWhenUsed/>
    <w:rsid w:val="00DF12ED"/>
    <w:rPr>
      <w:b/>
      <w:bCs/>
    </w:rPr>
  </w:style>
  <w:style w:type="character" w:customStyle="1" w:styleId="CommentSubjectChar">
    <w:name w:val="Comment Subject Char"/>
    <w:basedOn w:val="CommentTextChar"/>
    <w:link w:val="CommentSubject"/>
    <w:uiPriority w:val="99"/>
    <w:semiHidden/>
    <w:rsid w:val="00DF12ED"/>
    <w:rPr>
      <w:b/>
      <w:bCs/>
      <w:sz w:val="20"/>
      <w:szCs w:val="20"/>
    </w:rPr>
  </w:style>
  <w:style w:type="paragraph" w:styleId="Revision">
    <w:name w:val="Revision"/>
    <w:hidden/>
    <w:uiPriority w:val="99"/>
    <w:semiHidden/>
    <w:rsid w:val="00A130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yfit.si/fitkit.pdf"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heyfit.si/gradiva.html" TargetMode="External"/><Relationship Id="rId5" Type="http://schemas.openxmlformats.org/officeDocument/2006/relationships/hyperlink" Target="http://www.theyfit.si/" TargetMode="External"/><Relationship Id="rId15" Type="http://schemas.microsoft.com/office/2007/relationships/stylesWithEffects" Target="stylesWithEffects.xml"/><Relationship Id="rId10" Type="http://schemas.openxmlformats.org/officeDocument/2006/relationships/hyperlink" Target="mailto:info@theyfit.s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2DE55-0193-4C84-9CD1-E5D0BDC6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Neza</dc:creator>
  <cp:lastModifiedBy>Neza</cp:lastModifiedBy>
  <cp:revision>17</cp:revision>
  <dcterms:created xsi:type="dcterms:W3CDTF">2012-11-05T12:15:00Z</dcterms:created>
  <dcterms:modified xsi:type="dcterms:W3CDTF">2012-11-26T15:05:00Z</dcterms:modified>
</cp:coreProperties>
</file>